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q7th1obntva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BIENVENIDA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sz w:val="22"/>
          <w:szCs w:val="22"/>
        </w:rPr>
      </w:pPr>
      <w:bookmarkStart w:colFirst="0" w:colLast="0" w:name="_xxqlz0dw6uk8" w:id="1"/>
      <w:bookmarkEnd w:id="1"/>
      <w:r w:rsidDel="00000000" w:rsidR="00000000" w:rsidRPr="00000000">
        <w:rPr>
          <w:rFonts w:ascii="Impact" w:cs="Impact" w:eastAsia="Impact" w:hAnsi="Impact"/>
          <w:color w:val="bf9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Si eres sólo ¿a dónde irás?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Sin amigo ¿qué será?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Has llegado desde lejos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 ¿qué estás buscando acá?                 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i w:val="1"/>
          <w:rtl w:val="0"/>
        </w:rPr>
        <w:t xml:space="preserve">Quiero estar en compañía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 Don Bosco y los demás.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4qps05pyb4j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¡Adelante por el camino! </w:t>
      </w: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 olvidarte de los pobres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de los que están atrás.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Bienvenido ¡Hurra-ra!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